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56" w:rsidRPr="00463290" w:rsidRDefault="00463290" w:rsidP="00463290">
      <w:pPr>
        <w:jc w:val="center"/>
        <w:rPr>
          <w:rFonts w:ascii="Georgia" w:hAnsi="Georgia"/>
          <w:b/>
        </w:rPr>
      </w:pPr>
      <w:bookmarkStart w:id="0" w:name="_GoBack"/>
      <w:bookmarkEnd w:id="0"/>
      <w:r w:rsidRPr="00463290">
        <w:rPr>
          <w:rFonts w:ascii="Georgia" w:hAnsi="Georgia"/>
          <w:b/>
        </w:rPr>
        <w:t>CATÁLOGO 16.3</w:t>
      </w:r>
    </w:p>
    <w:p w:rsidR="00463290" w:rsidRDefault="00463290"/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PS</w:t>
            </w:r>
            <w:proofErr w:type="spellEnd"/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NCORD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GRANDEZA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INDEPENDENC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LIBERT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TRINITAR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RUZ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ISI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ER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B32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ACA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IED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YES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REFORMA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TLAUQUITEPEC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1B15AE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CE062D" w:rsidP="000F0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Pr="00AD53C8" w:rsidRDefault="001B15AE" w:rsidP="000F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LORAD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LTELULCO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ANTIGUA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RLA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463290"/>
    <w:rsid w:val="004D388D"/>
    <w:rsid w:val="006C4326"/>
    <w:rsid w:val="007148FF"/>
    <w:rsid w:val="00775045"/>
    <w:rsid w:val="007D586A"/>
    <w:rsid w:val="00865304"/>
    <w:rsid w:val="008D2ECA"/>
    <w:rsid w:val="009E29E4"/>
    <w:rsid w:val="00AB09B3"/>
    <w:rsid w:val="00AD53C8"/>
    <w:rsid w:val="00B32551"/>
    <w:rsid w:val="00B40F0D"/>
    <w:rsid w:val="00B869A2"/>
    <w:rsid w:val="00BA3E3F"/>
    <w:rsid w:val="00CD54DC"/>
    <w:rsid w:val="00CE062D"/>
    <w:rsid w:val="00D34F3C"/>
    <w:rsid w:val="00D42AD9"/>
    <w:rsid w:val="00F10BFD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2020-01-14T06:00:00+00:00</Fecha>
    <Ejercicio xmlns="8a1bad36-d8b0-4cfa-9462-7c748c5ba06c">2019: Seguros (CUSF)</Ejercicio>
    <Orden xmlns="8a1bad36-d8b0-4cfa-9462-7c748c5ba06c">C</Orden>
    <_dlc_DocId xmlns="fbb82a6a-a961-4754-99c6-5e8b59674839">ZUWP26PT267V-208-445</_dlc_DocId>
    <_dlc_DocIdUrl xmlns="fbb82a6a-a961-4754-99c6-5e8b59674839">
      <Url>https://www.cnsf.gob.mx/Sistemas/_layouts/15/DocIdRedir.aspx?ID=ZUWP26PT267V-208-445</Url>
      <Description>ZUWP26PT267V-208-445</Description>
    </_dlc_DocIdUrl>
  </documentManagement>
</p:properties>
</file>

<file path=customXml/itemProps1.xml><?xml version="1.0" encoding="utf-8"?>
<ds:datastoreItem xmlns:ds="http://schemas.openxmlformats.org/officeDocument/2006/customXml" ds:itemID="{2F48672D-E834-426B-A468-8E0649AB670E}"/>
</file>

<file path=customXml/itemProps2.xml><?xml version="1.0" encoding="utf-8"?>
<ds:datastoreItem xmlns:ds="http://schemas.openxmlformats.org/officeDocument/2006/customXml" ds:itemID="{8EEBE85F-CD88-4EC6-BEE7-64683BEE1B06}"/>
</file>

<file path=customXml/itemProps3.xml><?xml version="1.0" encoding="utf-8"?>
<ds:datastoreItem xmlns:ds="http://schemas.openxmlformats.org/officeDocument/2006/customXml" ds:itemID="{43E89783-CC12-4EF6-8271-F7603A85839B}"/>
</file>

<file path=customXml/itemProps4.xml><?xml version="1.0" encoding="utf-8"?>
<ds:datastoreItem xmlns:ds="http://schemas.openxmlformats.org/officeDocument/2006/customXml" ds:itemID="{F02F4842-B7A8-4371-8F75-183B3AD8A4B4}"/>
</file>

<file path=customXml/itemProps5.xml><?xml version="1.0" encoding="utf-8"?>
<ds:datastoreItem xmlns:ds="http://schemas.openxmlformats.org/officeDocument/2006/customXml" ds:itemID="{C387ACFB-5F51-4C7A-AABF-FAE7234AF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78</Pages>
  <Words>15681</Words>
  <Characters>86248</Characters>
  <Application>Microsoft Office Word</Application>
  <DocSecurity>0</DocSecurity>
  <Lines>718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02)</vt:lpstr>
    </vt:vector>
  </TitlesOfParts>
  <Company/>
  <LinksUpToDate>false</LinksUpToDate>
  <CharactersWithSpaces>101726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4</cp:revision>
  <dcterms:created xsi:type="dcterms:W3CDTF">2019-01-23T18:43:00Z</dcterms:created>
  <dcterms:modified xsi:type="dcterms:W3CDTF">2020-01-14T19:29:00Z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b691d09d-e6b9-4b7f-bd7b-cc137a3d82fe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